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011" w:rsidRDefault="00384011"/>
    <w:p w:rsidR="00780F06" w:rsidRDefault="00780F06" w:rsidP="00780F06">
      <w:pPr>
        <w:pStyle w:val="ListParagraph"/>
        <w:numPr>
          <w:ilvl w:val="0"/>
          <w:numId w:val="1"/>
        </w:numPr>
      </w:pPr>
      <w:r>
        <w:t>I picked the Invitation to Reflection on page 2 (1-1) # 5</w:t>
      </w:r>
    </w:p>
    <w:p w:rsidR="00780F06" w:rsidRDefault="00780F06" w:rsidP="00780F06">
      <w:pPr>
        <w:pStyle w:val="ListParagraph"/>
        <w:numPr>
          <w:ilvl w:val="0"/>
          <w:numId w:val="2"/>
        </w:numPr>
      </w:pPr>
      <w:r>
        <w:t>Ranked in order</w:t>
      </w:r>
    </w:p>
    <w:p w:rsidR="00780F06" w:rsidRDefault="00780F06" w:rsidP="00780F06">
      <w:pPr>
        <w:pStyle w:val="ListParagraph"/>
        <w:ind w:left="1800"/>
      </w:pPr>
    </w:p>
    <w:p w:rsidR="00780F06" w:rsidRDefault="00780F06" w:rsidP="00780F06">
      <w:pPr>
        <w:pStyle w:val="ListParagraph"/>
        <w:numPr>
          <w:ilvl w:val="0"/>
          <w:numId w:val="3"/>
        </w:numPr>
      </w:pPr>
      <w:r>
        <w:t>Adolescent students</w:t>
      </w:r>
    </w:p>
    <w:p w:rsidR="00780F06" w:rsidRDefault="00780F06" w:rsidP="00780F06">
      <w:pPr>
        <w:pStyle w:val="ListParagraph"/>
        <w:numPr>
          <w:ilvl w:val="0"/>
          <w:numId w:val="3"/>
        </w:numPr>
      </w:pPr>
      <w:r>
        <w:t>The act of teaching</w:t>
      </w:r>
    </w:p>
    <w:p w:rsidR="00780F06" w:rsidRDefault="00780F06" w:rsidP="00780F06">
      <w:pPr>
        <w:pStyle w:val="ListParagraph"/>
        <w:numPr>
          <w:ilvl w:val="0"/>
          <w:numId w:val="3"/>
        </w:numPr>
      </w:pPr>
      <w:r>
        <w:t>Print/</w:t>
      </w:r>
      <w:proofErr w:type="spellStart"/>
      <w:r>
        <w:t>nonprint</w:t>
      </w:r>
      <w:proofErr w:type="spellEnd"/>
      <w:r>
        <w:t xml:space="preserve"> literature</w:t>
      </w:r>
    </w:p>
    <w:p w:rsidR="00780F06" w:rsidRDefault="00780F06" w:rsidP="00780F06">
      <w:pPr>
        <w:pStyle w:val="ListParagraph"/>
        <w:numPr>
          <w:ilvl w:val="0"/>
          <w:numId w:val="3"/>
        </w:numPr>
      </w:pPr>
      <w:r>
        <w:t>Language (writing or speaking)</w:t>
      </w:r>
    </w:p>
    <w:p w:rsidR="00780F06" w:rsidRDefault="00780F06" w:rsidP="00780F06">
      <w:pPr>
        <w:pStyle w:val="ListParagraph"/>
        <w:numPr>
          <w:ilvl w:val="0"/>
          <w:numId w:val="3"/>
        </w:numPr>
      </w:pPr>
      <w:r>
        <w:t>The life of schools</w:t>
      </w:r>
    </w:p>
    <w:p w:rsidR="00780F06" w:rsidRDefault="00780F06" w:rsidP="00780F06">
      <w:pPr>
        <w:pStyle w:val="ListParagraph"/>
        <w:ind w:left="2160"/>
      </w:pPr>
    </w:p>
    <w:p w:rsidR="00780F06" w:rsidRDefault="00780F06" w:rsidP="00780F06">
      <w:pPr>
        <w:pStyle w:val="ListParagraph"/>
        <w:ind w:left="2160"/>
      </w:pPr>
    </w:p>
    <w:p w:rsidR="00780F06" w:rsidRDefault="00780F06" w:rsidP="00780F06">
      <w:pPr>
        <w:pStyle w:val="ListParagraph"/>
        <w:numPr>
          <w:ilvl w:val="0"/>
          <w:numId w:val="1"/>
        </w:numPr>
      </w:pPr>
      <w:r>
        <w:t>Milner says that traditional practices are:</w:t>
      </w:r>
    </w:p>
    <w:p w:rsidR="00780F06" w:rsidRDefault="00780F06" w:rsidP="00780F06">
      <w:pPr>
        <w:pStyle w:val="ListParagraph"/>
        <w:numPr>
          <w:ilvl w:val="0"/>
          <w:numId w:val="2"/>
        </w:numPr>
      </w:pPr>
      <w:r>
        <w:t>When learning involves a process of acquiring discrete pieces of information and certain observable skills</w:t>
      </w:r>
    </w:p>
    <w:p w:rsidR="00780F06" w:rsidRDefault="00780F06" w:rsidP="00780F06">
      <w:pPr>
        <w:pStyle w:val="ListParagraph"/>
        <w:numPr>
          <w:ilvl w:val="0"/>
          <w:numId w:val="2"/>
        </w:numPr>
      </w:pPr>
      <w:r>
        <w:t xml:space="preserve">When the teacher’s first responsibility is to transfer their knowledge to the student and the student’s responsibility is to store it. </w:t>
      </w:r>
    </w:p>
    <w:p w:rsidR="00780F06" w:rsidRDefault="00780F06" w:rsidP="00780F06">
      <w:pPr>
        <w:pStyle w:val="ListParagraph"/>
        <w:numPr>
          <w:ilvl w:val="0"/>
          <w:numId w:val="2"/>
        </w:numPr>
      </w:pPr>
      <w:r>
        <w:t>Tests are how you know what students have learned</w:t>
      </w:r>
    </w:p>
    <w:p w:rsidR="00780F06" w:rsidRDefault="00780F06" w:rsidP="00780F06">
      <w:pPr>
        <w:pStyle w:val="ListParagraph"/>
        <w:numPr>
          <w:ilvl w:val="0"/>
          <w:numId w:val="2"/>
        </w:numPr>
      </w:pPr>
      <w:r>
        <w:t>When the teachers actions are the primary focus of the process</w:t>
      </w:r>
    </w:p>
    <w:p w:rsidR="00780F06" w:rsidRDefault="00780F06" w:rsidP="00780F06">
      <w:pPr>
        <w:pStyle w:val="ListParagraph"/>
        <w:ind w:left="1800"/>
      </w:pPr>
    </w:p>
    <w:p w:rsidR="00780F06" w:rsidRDefault="00780F06" w:rsidP="00780F06">
      <w:pPr>
        <w:pStyle w:val="ListParagraph"/>
        <w:ind w:left="1800"/>
      </w:pPr>
    </w:p>
    <w:p w:rsidR="00780F06" w:rsidRDefault="00780F06" w:rsidP="00780F06">
      <w:r>
        <w:t xml:space="preserve"> </w:t>
      </w:r>
      <w:r>
        <w:tab/>
        <w:t>The teacher is the sole center of the classroom in this type of teaching.</w:t>
      </w:r>
    </w:p>
    <w:p w:rsidR="00780F06" w:rsidRDefault="00780F06" w:rsidP="00780F06"/>
    <w:p w:rsidR="00780F06" w:rsidRDefault="00780F06" w:rsidP="00780F06">
      <w:r>
        <w:tab/>
      </w:r>
      <w:r>
        <w:tab/>
        <w:t>Alternative practices would include:</w:t>
      </w:r>
    </w:p>
    <w:p w:rsidR="00780F06" w:rsidRDefault="002F014F" w:rsidP="00780F06">
      <w:pPr>
        <w:pStyle w:val="ListParagraph"/>
        <w:numPr>
          <w:ilvl w:val="0"/>
          <w:numId w:val="2"/>
        </w:numPr>
      </w:pPr>
      <w:r>
        <w:t>Scaffolding</w:t>
      </w:r>
    </w:p>
    <w:p w:rsidR="00780F06" w:rsidRDefault="00780F06" w:rsidP="00780F06">
      <w:pPr>
        <w:pStyle w:val="ListParagraph"/>
        <w:numPr>
          <w:ilvl w:val="0"/>
          <w:numId w:val="2"/>
        </w:numPr>
      </w:pPr>
      <w:r>
        <w:t>Teachers explaining the purpose of the lesson, thinking out loud.</w:t>
      </w:r>
    </w:p>
    <w:p w:rsidR="00780F06" w:rsidRDefault="00780F06" w:rsidP="00780F06">
      <w:pPr>
        <w:pStyle w:val="ListParagraph"/>
        <w:numPr>
          <w:ilvl w:val="0"/>
          <w:numId w:val="2"/>
        </w:numPr>
      </w:pPr>
      <w:r>
        <w:t>Students collaborating together and having discussions</w:t>
      </w:r>
    </w:p>
    <w:p w:rsidR="00780F06" w:rsidRDefault="00780F06" w:rsidP="00780F06">
      <w:pPr>
        <w:pStyle w:val="ListParagraph"/>
        <w:numPr>
          <w:ilvl w:val="0"/>
          <w:numId w:val="2"/>
        </w:numPr>
      </w:pPr>
      <w:r>
        <w:t>When students use prior knowledge to complete tasks</w:t>
      </w:r>
    </w:p>
    <w:p w:rsidR="00780F06" w:rsidRDefault="00780F06" w:rsidP="00780F06"/>
    <w:p w:rsidR="00780F06" w:rsidRDefault="00780F06" w:rsidP="00780F06">
      <w:r>
        <w:t xml:space="preserve">The message I take away from this is that we want to use the alternative practices, the traditional ones can be ok during certain times but they do not </w:t>
      </w:r>
      <w:r w:rsidR="002F014F">
        <w:t xml:space="preserve">critically test the child. We need to use these alternative practices and many others when we begin teaching. </w:t>
      </w:r>
      <w:bookmarkStart w:id="0" w:name="_GoBack"/>
      <w:bookmarkEnd w:id="0"/>
    </w:p>
    <w:p w:rsidR="00780F06" w:rsidRDefault="00780F06" w:rsidP="00780F06">
      <w:pPr>
        <w:pStyle w:val="ListParagraph"/>
        <w:ind w:left="2160"/>
      </w:pPr>
    </w:p>
    <w:sectPr w:rsidR="00780F06" w:rsidSect="005C541F">
      <w:headerReference w:type="even" r:id="rId9"/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F06" w:rsidRDefault="00780F06" w:rsidP="00780F06">
      <w:r>
        <w:separator/>
      </w:r>
    </w:p>
  </w:endnote>
  <w:endnote w:type="continuationSeparator" w:id="0">
    <w:p w:rsidR="00780F06" w:rsidRDefault="00780F06" w:rsidP="0078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F06" w:rsidRDefault="00780F06" w:rsidP="00780F06">
      <w:r>
        <w:separator/>
      </w:r>
    </w:p>
  </w:footnote>
  <w:footnote w:type="continuationSeparator" w:id="0">
    <w:p w:rsidR="00780F06" w:rsidRDefault="00780F06" w:rsidP="00780F0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F06" w:rsidRDefault="00780F06">
    <w:pPr>
      <w:pStyle w:val="Header"/>
    </w:pPr>
    <w:sdt>
      <w:sdtPr>
        <w:id w:val="171999623"/>
        <w:placeholder>
          <w:docPart w:val="7C761A038B834D40B6950711B26226C0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161C61E8DD97374980E50604D146F153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F68338FA853692479190CDDA943B0F6C"/>
        </w:placeholder>
        <w:temporary/>
        <w:showingPlcHdr/>
      </w:sdtPr>
      <w:sdtContent>
        <w:r>
          <w:t>[Type text]</w:t>
        </w:r>
      </w:sdtContent>
    </w:sdt>
  </w:p>
  <w:p w:rsidR="00780F06" w:rsidRDefault="00780F0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F06" w:rsidRDefault="00780F06">
    <w:pPr>
      <w:pStyle w:val="Header"/>
    </w:pPr>
    <w:r>
      <w:t>Kelsey Bostic</w:t>
    </w:r>
    <w:r>
      <w:ptab w:relativeTo="margin" w:alignment="center" w:leader="none"/>
    </w:r>
    <w:r>
      <w:t>Envisioning English</w:t>
    </w:r>
    <w:r>
      <w:ptab w:relativeTo="margin" w:alignment="right" w:leader="none"/>
    </w:r>
    <w:r>
      <w:t>8/29/12</w:t>
    </w:r>
  </w:p>
  <w:p w:rsidR="00780F06" w:rsidRDefault="00780F0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06454"/>
    <w:multiLevelType w:val="hybridMultilevel"/>
    <w:tmpl w:val="7C7ABF9C"/>
    <w:lvl w:ilvl="0" w:tplc="A81CE428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4730049"/>
    <w:multiLevelType w:val="hybridMultilevel"/>
    <w:tmpl w:val="074A0216"/>
    <w:lvl w:ilvl="0" w:tplc="8BDCDC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BE31DC"/>
    <w:multiLevelType w:val="hybridMultilevel"/>
    <w:tmpl w:val="F4480710"/>
    <w:lvl w:ilvl="0" w:tplc="6E1EFF2C">
      <w:start w:val="1"/>
      <w:numFmt w:val="bullet"/>
      <w:lvlText w:val="-"/>
      <w:lvlJc w:val="left"/>
      <w:pPr>
        <w:ind w:left="180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F06"/>
    <w:rsid w:val="002F014F"/>
    <w:rsid w:val="00384011"/>
    <w:rsid w:val="005C541F"/>
    <w:rsid w:val="007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0AC1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0F0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F06"/>
  </w:style>
  <w:style w:type="paragraph" w:styleId="Footer">
    <w:name w:val="footer"/>
    <w:basedOn w:val="Normal"/>
    <w:link w:val="FooterChar"/>
    <w:uiPriority w:val="99"/>
    <w:unhideWhenUsed/>
    <w:rsid w:val="00780F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F06"/>
  </w:style>
  <w:style w:type="paragraph" w:styleId="ListParagraph">
    <w:name w:val="List Paragraph"/>
    <w:basedOn w:val="Normal"/>
    <w:uiPriority w:val="34"/>
    <w:qFormat/>
    <w:rsid w:val="00780F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0F0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F06"/>
  </w:style>
  <w:style w:type="paragraph" w:styleId="Footer">
    <w:name w:val="footer"/>
    <w:basedOn w:val="Normal"/>
    <w:link w:val="FooterChar"/>
    <w:uiPriority w:val="99"/>
    <w:unhideWhenUsed/>
    <w:rsid w:val="00780F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F06"/>
  </w:style>
  <w:style w:type="paragraph" w:styleId="ListParagraph">
    <w:name w:val="List Paragraph"/>
    <w:basedOn w:val="Normal"/>
    <w:uiPriority w:val="34"/>
    <w:qFormat/>
    <w:rsid w:val="00780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761A038B834D40B6950711B2622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B1ECB-F47C-A845-BC99-98CA4067C637}"/>
      </w:docPartPr>
      <w:docPartBody>
        <w:p w:rsidR="00C6347B" w:rsidRDefault="00C6347B" w:rsidP="00C6347B">
          <w:pPr>
            <w:pStyle w:val="7C761A038B834D40B6950711B26226C0"/>
          </w:pPr>
          <w:r>
            <w:t>[Type text]</w:t>
          </w:r>
        </w:p>
      </w:docPartBody>
    </w:docPart>
    <w:docPart>
      <w:docPartPr>
        <w:name w:val="161C61E8DD97374980E50604D146F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27A2D-2C54-2049-92D6-62ECC8701B60}"/>
      </w:docPartPr>
      <w:docPartBody>
        <w:p w:rsidR="00C6347B" w:rsidRDefault="00C6347B" w:rsidP="00C6347B">
          <w:pPr>
            <w:pStyle w:val="161C61E8DD97374980E50604D146F153"/>
          </w:pPr>
          <w:r>
            <w:t>[Type text]</w:t>
          </w:r>
        </w:p>
      </w:docPartBody>
    </w:docPart>
    <w:docPart>
      <w:docPartPr>
        <w:name w:val="F68338FA853692479190CDDA943B0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3D4E8-81DC-B24C-8715-87DC2A4663CE}"/>
      </w:docPartPr>
      <w:docPartBody>
        <w:p w:rsidR="00C6347B" w:rsidRDefault="00C6347B" w:rsidP="00C6347B">
          <w:pPr>
            <w:pStyle w:val="F68338FA853692479190CDDA943B0F6C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47B"/>
    <w:rsid w:val="00C6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761A038B834D40B6950711B26226C0">
    <w:name w:val="7C761A038B834D40B6950711B26226C0"/>
    <w:rsid w:val="00C6347B"/>
  </w:style>
  <w:style w:type="paragraph" w:customStyle="1" w:styleId="161C61E8DD97374980E50604D146F153">
    <w:name w:val="161C61E8DD97374980E50604D146F153"/>
    <w:rsid w:val="00C6347B"/>
  </w:style>
  <w:style w:type="paragraph" w:customStyle="1" w:styleId="F68338FA853692479190CDDA943B0F6C">
    <w:name w:val="F68338FA853692479190CDDA943B0F6C"/>
    <w:rsid w:val="00C6347B"/>
  </w:style>
  <w:style w:type="paragraph" w:customStyle="1" w:styleId="AB226802B21CF44E88213C48171C791D">
    <w:name w:val="AB226802B21CF44E88213C48171C791D"/>
    <w:rsid w:val="00C6347B"/>
  </w:style>
  <w:style w:type="paragraph" w:customStyle="1" w:styleId="8DE9E67AF3D9B646AD2ABE5D8425D828">
    <w:name w:val="8DE9E67AF3D9B646AD2ABE5D8425D828"/>
    <w:rsid w:val="00C6347B"/>
  </w:style>
  <w:style w:type="paragraph" w:customStyle="1" w:styleId="1B96512BED1FE54DA2E372D4268D1D0C">
    <w:name w:val="1B96512BED1FE54DA2E372D4268D1D0C"/>
    <w:rsid w:val="00C6347B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761A038B834D40B6950711B26226C0">
    <w:name w:val="7C761A038B834D40B6950711B26226C0"/>
    <w:rsid w:val="00C6347B"/>
  </w:style>
  <w:style w:type="paragraph" w:customStyle="1" w:styleId="161C61E8DD97374980E50604D146F153">
    <w:name w:val="161C61E8DD97374980E50604D146F153"/>
    <w:rsid w:val="00C6347B"/>
  </w:style>
  <w:style w:type="paragraph" w:customStyle="1" w:styleId="F68338FA853692479190CDDA943B0F6C">
    <w:name w:val="F68338FA853692479190CDDA943B0F6C"/>
    <w:rsid w:val="00C6347B"/>
  </w:style>
  <w:style w:type="paragraph" w:customStyle="1" w:styleId="AB226802B21CF44E88213C48171C791D">
    <w:name w:val="AB226802B21CF44E88213C48171C791D"/>
    <w:rsid w:val="00C6347B"/>
  </w:style>
  <w:style w:type="paragraph" w:customStyle="1" w:styleId="8DE9E67AF3D9B646AD2ABE5D8425D828">
    <w:name w:val="8DE9E67AF3D9B646AD2ABE5D8425D828"/>
    <w:rsid w:val="00C6347B"/>
  </w:style>
  <w:style w:type="paragraph" w:customStyle="1" w:styleId="1B96512BED1FE54DA2E372D4268D1D0C">
    <w:name w:val="1B96512BED1FE54DA2E372D4268D1D0C"/>
    <w:rsid w:val="00C634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61B277-F2BD-4941-8BB3-DE10B40E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173</Words>
  <Characters>990</Characters>
  <Application>Microsoft Macintosh Word</Application>
  <DocSecurity>0</DocSecurity>
  <Lines>8</Lines>
  <Paragraphs>2</Paragraphs>
  <ScaleCrop>false</ScaleCrop>
  <Company>NC State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Kelsey Bostic</dc:creator>
  <cp:keywords/>
  <dc:description/>
  <cp:lastModifiedBy>Kelsey Bostic</cp:lastModifiedBy>
  <cp:revision>1</cp:revision>
  <dcterms:created xsi:type="dcterms:W3CDTF">2012-08-30T02:29:00Z</dcterms:created>
  <dcterms:modified xsi:type="dcterms:W3CDTF">2012-08-30T02:44:00Z</dcterms:modified>
</cp:coreProperties>
</file>